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0" w:line="240" w:lineRule="auto"/>
        <w:ind/>
        <w:rPr>
          <w:rFonts w:ascii="Montserrat" w:hAnsi="Montserrat"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Montserrat" w:hAnsi="Montserrat" w:eastAsia="Times New Roman" w:cs="Times New Roman"/>
          <w:b/>
          <w:bCs/>
          <w:color w:val="000000"/>
          <w:sz w:val="32"/>
          <w:szCs w:val="32"/>
          <w:lang w:eastAsia="ru-RU"/>
        </w:rPr>
        <w:t xml:space="preserve">Основные сведения</w:t>
      </w:r>
      <w:r>
        <w:rPr>
          <w:rFonts w:ascii="Montserrat" w:hAnsi="Montserrat" w:eastAsia="Times New Roman" w:cs="Times New Roman"/>
          <w:b/>
          <w:bCs/>
          <w:color w:val="000000"/>
          <w:sz w:val="32"/>
          <w:szCs w:val="32"/>
          <w:lang w:eastAsia="ru-RU"/>
        </w:rPr>
      </w:r>
      <w:r>
        <w:rPr>
          <w:rFonts w:ascii="Montserrat" w:hAnsi="Montserrat" w:eastAsia="Times New Roman" w:cs="Times New Roman"/>
          <w:b/>
          <w:bCs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Муниципальное общеобразовательное бюджетное учреждение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Хлебовская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основная  общеобразовательная ш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кола»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  <w:lang w:eastAsia="ru-RU"/>
        </w:rPr>
        <w:t xml:space="preserve">Лагерь дневного пребывания (ЛДП)  «Летняя мозаика»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Директор школы: Кузнецова И.В.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Начальник лагеря: Дзюбенко О.В.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Лагерь дневного пребывания «Летняя мозаика» при МОБУ «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Хлебовская  ООШ»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Адрес: Оренбургская область,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Новосергиевский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 район, 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. Хлебовка, улица Лесная.17  461216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32"/>
          <w:szCs w:val="32"/>
          <w:lang w:eastAsia="ru-RU"/>
        </w:rPr>
        <w:t xml:space="preserve">ЛДП «Летняя мозаика»»- сезонный лагерь, работает со 01.06.2026 по 26.06.2026 г.</w:t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  <w:r>
        <w:rPr>
          <w:rFonts w:ascii="var(--bs-body-font-family)" w:hAnsi="var(--bs-body-font-family)" w:eastAsia="Times New Roman" w:cs="Times New Roman"/>
          <w:color w:val="000000"/>
          <w:sz w:val="32"/>
          <w:szCs w:val="32"/>
          <w:lang w:eastAsia="ru-RU"/>
        </w:rPr>
      </w:r>
    </w:p>
    <w:p>
      <w:pPr>
        <w:pBdr/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ar(--bs-body-font-family)">
    <w:panose1 w:val="05040102010807070707"/>
  </w:font>
  <w:font w:name="Times New Roman">
    <w:panose1 w:val="02020603050405020304"/>
  </w:font>
  <w:font w:name="Montserra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2">
    <w:name w:val="Heading 1"/>
    <w:basedOn w:val="842"/>
    <w:next w:val="842"/>
    <w:link w:val="80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3">
    <w:name w:val="Heading 2"/>
    <w:basedOn w:val="842"/>
    <w:next w:val="842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4">
    <w:name w:val="Heading 3"/>
    <w:basedOn w:val="842"/>
    <w:next w:val="842"/>
    <w:link w:val="80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5">
    <w:name w:val="Heading 4"/>
    <w:basedOn w:val="842"/>
    <w:next w:val="842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6">
    <w:name w:val="Heading 5"/>
    <w:basedOn w:val="842"/>
    <w:next w:val="842"/>
    <w:link w:val="80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7">
    <w:name w:val="Heading 6"/>
    <w:basedOn w:val="842"/>
    <w:next w:val="842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8">
    <w:name w:val="Heading 7"/>
    <w:basedOn w:val="842"/>
    <w:next w:val="842"/>
    <w:link w:val="80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9">
    <w:name w:val="Heading 8"/>
    <w:basedOn w:val="842"/>
    <w:next w:val="842"/>
    <w:link w:val="80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00">
    <w:name w:val="Heading 9"/>
    <w:basedOn w:val="842"/>
    <w:next w:val="842"/>
    <w:link w:val="80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1">
    <w:name w:val="Heading 1 Char"/>
    <w:basedOn w:val="843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2">
    <w:name w:val="Heading 2 Char"/>
    <w:basedOn w:val="843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3">
    <w:name w:val="Heading 3 Char"/>
    <w:basedOn w:val="843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4">
    <w:name w:val="Heading 4 Char"/>
    <w:basedOn w:val="843"/>
    <w:link w:val="7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5">
    <w:name w:val="Heading 5 Char"/>
    <w:basedOn w:val="843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6">
    <w:name w:val="Heading 6 Char"/>
    <w:basedOn w:val="843"/>
    <w:link w:val="7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7">
    <w:name w:val="Heading 7 Char"/>
    <w:basedOn w:val="843"/>
    <w:link w:val="7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8">
    <w:name w:val="Heading 8 Char"/>
    <w:basedOn w:val="843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9">
    <w:name w:val="Heading 9 Char"/>
    <w:basedOn w:val="843"/>
    <w:link w:val="8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10">
    <w:name w:val="Title"/>
    <w:basedOn w:val="842"/>
    <w:next w:val="842"/>
    <w:link w:val="81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1">
    <w:name w:val="Title Char"/>
    <w:basedOn w:val="843"/>
    <w:link w:val="81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2">
    <w:name w:val="Subtitle"/>
    <w:basedOn w:val="842"/>
    <w:next w:val="842"/>
    <w:link w:val="81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3">
    <w:name w:val="Subtitle Char"/>
    <w:basedOn w:val="843"/>
    <w:link w:val="81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4">
    <w:name w:val="Quote"/>
    <w:basedOn w:val="842"/>
    <w:next w:val="842"/>
    <w:link w:val="81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5">
    <w:name w:val="Quote Char"/>
    <w:basedOn w:val="843"/>
    <w:link w:val="81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6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817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8">
    <w:name w:val="Intense Quote"/>
    <w:basedOn w:val="842"/>
    <w:next w:val="842"/>
    <w:link w:val="81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9">
    <w:name w:val="Intense Quote Char"/>
    <w:basedOn w:val="843"/>
    <w:link w:val="81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0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1">
    <w:name w:val="No Spacing"/>
    <w:basedOn w:val="842"/>
    <w:uiPriority w:val="1"/>
    <w:qFormat/>
    <w:pPr>
      <w:pBdr/>
      <w:spacing w:after="0" w:line="240" w:lineRule="auto"/>
      <w:ind/>
    </w:pPr>
  </w:style>
  <w:style w:type="character" w:styleId="822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3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824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825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6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7">
    <w:name w:val="Header"/>
    <w:basedOn w:val="842"/>
    <w:link w:val="82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8">
    <w:name w:val="Header Char"/>
    <w:basedOn w:val="843"/>
    <w:link w:val="827"/>
    <w:uiPriority w:val="99"/>
    <w:pPr>
      <w:pBdr/>
      <w:spacing/>
      <w:ind/>
    </w:pPr>
  </w:style>
  <w:style w:type="paragraph" w:styleId="829">
    <w:name w:val="Footer"/>
    <w:basedOn w:val="842"/>
    <w:link w:val="8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30">
    <w:name w:val="Footer Char"/>
    <w:basedOn w:val="843"/>
    <w:link w:val="829"/>
    <w:uiPriority w:val="99"/>
    <w:pPr>
      <w:pBdr/>
      <w:spacing/>
      <w:ind/>
    </w:pPr>
  </w:style>
  <w:style w:type="paragraph" w:styleId="831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2">
    <w:name w:val="footnote text"/>
    <w:basedOn w:val="842"/>
    <w:link w:val="83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3">
    <w:name w:val="Footnote Text Char"/>
    <w:basedOn w:val="843"/>
    <w:link w:val="832"/>
    <w:uiPriority w:val="99"/>
    <w:semiHidden/>
    <w:pPr>
      <w:pBdr/>
      <w:spacing/>
      <w:ind/>
    </w:pPr>
    <w:rPr>
      <w:sz w:val="20"/>
      <w:szCs w:val="20"/>
    </w:rPr>
  </w:style>
  <w:style w:type="character" w:styleId="834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835">
    <w:name w:val="endnote text"/>
    <w:basedOn w:val="842"/>
    <w:link w:val="83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6">
    <w:name w:val="Endnote Text Char"/>
    <w:basedOn w:val="843"/>
    <w:link w:val="835"/>
    <w:uiPriority w:val="99"/>
    <w:semiHidden/>
    <w:pPr>
      <w:pBdr/>
      <w:spacing/>
      <w:ind/>
    </w:pPr>
    <w:rPr>
      <w:sz w:val="20"/>
      <w:szCs w:val="20"/>
    </w:rPr>
  </w:style>
  <w:style w:type="character" w:styleId="837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838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9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0">
    <w:name w:val="TOC Heading"/>
    <w:uiPriority w:val="39"/>
    <w:unhideWhenUsed/>
    <w:pPr>
      <w:pBdr/>
      <w:spacing/>
      <w:ind/>
    </w:pPr>
  </w:style>
  <w:style w:type="paragraph" w:styleId="841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Оксана</dc:creator>
  <cp:revision>3</cp:revision>
  <dcterms:created xsi:type="dcterms:W3CDTF">2025-05-06T10:54:00Z</dcterms:created>
  <dcterms:modified xsi:type="dcterms:W3CDTF">2026-03-25T06:00:08Z</dcterms:modified>
</cp:coreProperties>
</file>